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C0C9" w14:textId="3F2B75F7" w:rsidR="00F37C1B" w:rsidRPr="00DF0C8F" w:rsidRDefault="00AA3F99" w:rsidP="00763B7B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Настоящая Политика использования файлов </w:t>
      </w:r>
      <w:r>
        <w:rPr>
          <w:rFonts w:ascii="Times New Roman" w:hAnsi="Times New Roman" w:cs="Times New Roman"/>
          <w:b/>
          <w:bCs/>
          <w:sz w:val="24"/>
          <w:szCs w:val="24"/>
        </w:rPr>
        <w:t>cookie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(далее - «Политика») определяет порядок использования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cookie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-файлов 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Рокви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(далее - «Компания»), который может получать информацию о пользователе (далее - «Пользователь») при использовании сайта </w:t>
      </w:r>
      <w:r w:rsidR="00DF0C8F" w:rsidRPr="00DF0C8F">
        <w:rPr>
          <w:rFonts w:ascii="Times New Roman" w:hAnsi="Times New Roman" w:cs="Times New Roman"/>
          <w:b/>
          <w:bCs/>
          <w:color w:val="1F4E79"/>
          <w:sz w:val="24"/>
          <w:szCs w:val="24"/>
        </w:rPr>
        <w:t>http</w:t>
      </w:r>
      <w:r w:rsidR="00DF0C8F" w:rsidRPr="00DF0C8F">
        <w:rPr>
          <w:rFonts w:ascii="Times New Roman" w:hAnsi="Times New Roman" w:cs="Times New Roman"/>
          <w:b/>
          <w:bCs/>
          <w:color w:val="1F4E79"/>
          <w:sz w:val="24"/>
          <w:szCs w:val="24"/>
          <w:lang w:val="ru-RU"/>
        </w:rPr>
        <w:t>://</w:t>
      </w:r>
      <w:r w:rsidR="00DF0C8F" w:rsidRPr="00DF0C8F">
        <w:rPr>
          <w:rFonts w:ascii="Times New Roman" w:hAnsi="Times New Roman" w:cs="Times New Roman"/>
          <w:b/>
          <w:bCs/>
          <w:color w:val="1F4E79"/>
          <w:sz w:val="24"/>
          <w:szCs w:val="24"/>
        </w:rPr>
        <w:t>www</w:t>
      </w:r>
      <w:r w:rsidR="00DF0C8F" w:rsidRPr="00DF0C8F">
        <w:rPr>
          <w:rFonts w:ascii="Times New Roman" w:hAnsi="Times New Roman" w:cs="Times New Roman"/>
          <w:b/>
          <w:bCs/>
          <w:color w:val="1F4E79"/>
          <w:sz w:val="24"/>
          <w:szCs w:val="24"/>
          <w:lang w:val="ru-RU"/>
        </w:rPr>
        <w:t>.</w:t>
      </w:r>
      <w:proofErr w:type="spellStart"/>
      <w:r w:rsidR="00DF0C8F" w:rsidRPr="00DF0C8F">
        <w:rPr>
          <w:rFonts w:ascii="Times New Roman" w:hAnsi="Times New Roman" w:cs="Times New Roman"/>
          <w:b/>
          <w:bCs/>
          <w:color w:val="1F4E79"/>
          <w:sz w:val="24"/>
          <w:szCs w:val="24"/>
        </w:rPr>
        <w:t>velocitygroup</w:t>
      </w:r>
      <w:proofErr w:type="spellEnd"/>
      <w:r w:rsidR="00DF0C8F" w:rsidRPr="00DF0C8F">
        <w:rPr>
          <w:rFonts w:ascii="Times New Roman" w:hAnsi="Times New Roman" w:cs="Times New Roman"/>
          <w:b/>
          <w:bCs/>
          <w:color w:val="1F4E79"/>
          <w:sz w:val="24"/>
          <w:szCs w:val="24"/>
          <w:lang w:val="ru-RU"/>
        </w:rPr>
        <w:t>.</w:t>
      </w:r>
      <w:proofErr w:type="spellStart"/>
      <w:r w:rsidR="00DF0C8F" w:rsidRPr="00DF0C8F">
        <w:rPr>
          <w:rFonts w:ascii="Times New Roman" w:hAnsi="Times New Roman" w:cs="Times New Roman"/>
          <w:b/>
          <w:bCs/>
          <w:color w:val="1F4E79"/>
          <w:sz w:val="24"/>
          <w:szCs w:val="24"/>
        </w:rPr>
        <w:t>ru</w:t>
      </w:r>
      <w:proofErr w:type="spellEnd"/>
    </w:p>
    <w:p w14:paraId="190F8E47" w14:textId="5245BE39" w:rsidR="00980981" w:rsidRPr="00980981" w:rsidRDefault="00980981" w:rsidP="0098098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7A6BB" w14:textId="77777777" w:rsidR="00F37C1B" w:rsidRPr="00980981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Политика использования файлов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(далее — «Политика») объясняет, что такое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>-файлы, как мы их используем, а также какие у вас есть права в отношении обработки такой информации.</w:t>
      </w:r>
    </w:p>
    <w:p w14:paraId="37B417E5" w14:textId="77777777" w:rsidR="00F37C1B" w:rsidRPr="00980981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1. Что такое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3057C5E" w14:textId="77777777" w:rsidR="00F37C1B" w:rsidRPr="00980981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— это небольшие текстовые файлы, которые сохраняются на вашем устройстве (компьютере, смартфоне, планшете и т. д.) при посещении сайта. Файлы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распознавать пользователя, запоминать его предпочтения и улучшать работу сайта.</w:t>
      </w:r>
    </w:p>
    <w:p w14:paraId="5480E343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2. Как и зачем мы используем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</w:p>
    <w:p w14:paraId="6F9B5542" w14:textId="77777777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Мы используем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-файлы для следующих целей:</w:t>
      </w:r>
    </w:p>
    <w:p w14:paraId="3522AF9A" w14:textId="5F611F6C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- Функциональные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: обеспечивают корректную работу сайта (навигация, доступ к защищённым разделам, сохранение настроек</w:t>
      </w:r>
      <w:proofErr w:type="gramStart"/>
      <w:r w:rsidRPr="0016709E">
        <w:rPr>
          <w:rFonts w:ascii="Times New Roman" w:hAnsi="Times New Roman" w:cs="Times New Roman"/>
          <w:sz w:val="24"/>
          <w:szCs w:val="24"/>
          <w:lang w:val="ru-RU"/>
        </w:rPr>
        <w:t>).-</w:t>
      </w:r>
      <w:proofErr w:type="gramEnd"/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Аналитические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: помогают понять, как пользователи взаимодействуют с сайтом (через сервисы аналитики, такие как </w:t>
      </w:r>
      <w:r w:rsidRPr="0016709E">
        <w:rPr>
          <w:rFonts w:ascii="Times New Roman" w:hAnsi="Times New Roman" w:cs="Times New Roman"/>
          <w:sz w:val="24"/>
          <w:szCs w:val="24"/>
        </w:rPr>
        <w:t>Google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9E">
        <w:rPr>
          <w:rFonts w:ascii="Times New Roman" w:hAnsi="Times New Roman" w:cs="Times New Roman"/>
          <w:sz w:val="24"/>
          <w:szCs w:val="24"/>
        </w:rPr>
        <w:t>Analytics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).- Маркетинговые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: применяются для отображения персонализированной рекламы на сторонних платформах.-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третьих лиц: могут размещаться сторонними сервисами, например, встраиваемыми видео или социальными кнопками.</w:t>
      </w:r>
    </w:p>
    <w:p w14:paraId="0EB76CB5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3. Управление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</w:p>
    <w:p w14:paraId="2DD2135A" w14:textId="0227E381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Вы можете в любой момент изменить настройки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в своём браузере: блокировать их использование, удалить ранее сохранённые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или настроить уведомления при их установке.</w:t>
      </w:r>
      <w:r w:rsidR="009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Обратите внимание, что отключение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может повлиять на функциональность сайта и ограничить доступ к некоторым его разделам.</w:t>
      </w:r>
    </w:p>
    <w:p w14:paraId="6F3D34FD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4. Согласие</w:t>
      </w:r>
    </w:p>
    <w:p w14:paraId="1A26D130" w14:textId="77777777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Продолжая использовать наш сайт, вы соглашаетесь с размещением и использованием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-файлов в соответствии с настоящей Политикой, если только вы не отключили их вручную в настройках браузера.</w:t>
      </w:r>
    </w:p>
    <w:p w14:paraId="5E33DAE7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5. Обновления Политики</w:t>
      </w:r>
    </w:p>
    <w:p w14:paraId="5A0DE9CC" w14:textId="77777777" w:rsidR="00763B7B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Дата последнего обновления: 26 мая 2025 года.</w:t>
      </w:r>
    </w:p>
    <w:sectPr w:rsidR="00763B7B" w:rsidSect="00763B7B">
      <w:pgSz w:w="12240" w:h="15840"/>
      <w:pgMar w:top="851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09E"/>
    <w:rsid w:val="0029639D"/>
    <w:rsid w:val="00326F90"/>
    <w:rsid w:val="00763B7B"/>
    <w:rsid w:val="008B4E84"/>
    <w:rsid w:val="00980981"/>
    <w:rsid w:val="00AA1D8D"/>
    <w:rsid w:val="00AA3F99"/>
    <w:rsid w:val="00AE3864"/>
    <w:rsid w:val="00B47730"/>
    <w:rsid w:val="00CB0664"/>
    <w:rsid w:val="00CD53F9"/>
    <w:rsid w:val="00DF0C8F"/>
    <w:rsid w:val="00F37C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2BD81"/>
  <w14:defaultImageDpi w14:val="300"/>
  <w15:docId w15:val="{13AEB29F-3A8A-45AF-9529-750D246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80981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98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Сергей Мальцев</cp:lastModifiedBy>
  <cp:revision>4</cp:revision>
  <dcterms:created xsi:type="dcterms:W3CDTF">2025-05-28T10:32:00Z</dcterms:created>
  <dcterms:modified xsi:type="dcterms:W3CDTF">2025-06-06T13:17:00Z</dcterms:modified>
  <cp:category/>
</cp:coreProperties>
</file>